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убботник-в-текстильщиках"/>
    <w:p>
      <w:pPr>
        <w:pStyle w:val="Heading3"/>
      </w:pPr>
      <w:r>
        <w:t xml:space="preserve">27.04.13 Субботник в Текстильщиках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http://tekstilschiky.mos.ru/presscenter/mediagallery/19339/804390/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19339/80439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19339/80439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2024-06-26T21:01:35Z</dcterms:created>
  <dcterms:modified xsi:type="dcterms:W3CDTF">2024-06-26T21:01:35Z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